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ayout w:type="fixed"/>
        <w:tblLook w:val="04A0"/>
      </w:tblPr>
      <w:tblGrid>
        <w:gridCol w:w="508"/>
        <w:gridCol w:w="2861"/>
        <w:gridCol w:w="458"/>
        <w:gridCol w:w="392"/>
        <w:gridCol w:w="426"/>
        <w:gridCol w:w="141"/>
        <w:gridCol w:w="284"/>
        <w:gridCol w:w="283"/>
        <w:gridCol w:w="167"/>
        <w:gridCol w:w="944"/>
        <w:gridCol w:w="732"/>
        <w:gridCol w:w="1192"/>
        <w:gridCol w:w="1183"/>
      </w:tblGrid>
      <w:tr w:rsidR="003F4714" w:rsidRPr="003F4714" w:rsidTr="003F4714">
        <w:trPr>
          <w:trHeight w:val="2954"/>
        </w:trPr>
        <w:tc>
          <w:tcPr>
            <w:tcW w:w="957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3F4714" w:rsidRPr="003F4714" w:rsidRDefault="003F4714" w:rsidP="003F4714">
            <w:pPr>
              <w:jc w:val="right"/>
            </w:pPr>
            <w:r w:rsidRPr="003F4714">
              <w:t xml:space="preserve">                                                                                      Приложение   № 3</w:t>
            </w:r>
          </w:p>
          <w:p w:rsidR="003F4714" w:rsidRPr="003F4714" w:rsidRDefault="003F4714" w:rsidP="003F4714">
            <w:pPr>
              <w:jc w:val="right"/>
            </w:pPr>
            <w:r w:rsidRPr="003F4714">
              <w:t xml:space="preserve">                                       к  проекту годового отчета об исполнении бюджета</w:t>
            </w:r>
          </w:p>
          <w:p w:rsidR="003F4714" w:rsidRPr="003F4714" w:rsidRDefault="003F4714" w:rsidP="003F4714">
            <w:pPr>
              <w:jc w:val="right"/>
            </w:pPr>
            <w:r w:rsidRPr="003F4714">
              <w:t xml:space="preserve">      Пригородного сельского поселения</w:t>
            </w:r>
          </w:p>
          <w:p w:rsidR="003F4714" w:rsidRDefault="003F4714" w:rsidP="003F4714">
            <w:pPr>
              <w:jc w:val="right"/>
            </w:pPr>
            <w:r w:rsidRPr="003F4714">
              <w:t>Крымского района за 2015 год</w:t>
            </w:r>
          </w:p>
          <w:p w:rsidR="003F4714" w:rsidRPr="003F4714" w:rsidRDefault="003F4714" w:rsidP="003F4714">
            <w:pPr>
              <w:jc w:val="right"/>
            </w:pPr>
          </w:p>
          <w:p w:rsidR="003F4714" w:rsidRPr="003F4714" w:rsidRDefault="003F4714" w:rsidP="003F4714">
            <w:pPr>
              <w:jc w:val="center"/>
              <w:rPr>
                <w:b/>
                <w:bCs/>
              </w:rPr>
            </w:pPr>
            <w:r w:rsidRPr="003F4714">
              <w:rPr>
                <w:b/>
                <w:bCs/>
              </w:rPr>
              <w:t>Ведомственная  структура расходов бюджета  Пригородного сельского поселения</w:t>
            </w:r>
          </w:p>
          <w:p w:rsidR="003F4714" w:rsidRDefault="003F4714" w:rsidP="003F4714">
            <w:pPr>
              <w:jc w:val="center"/>
              <w:rPr>
                <w:b/>
                <w:bCs/>
              </w:rPr>
            </w:pPr>
            <w:r w:rsidRPr="003F4714">
              <w:rPr>
                <w:b/>
                <w:bCs/>
              </w:rPr>
              <w:t>Крымского района  на 2015 год</w:t>
            </w:r>
          </w:p>
          <w:p w:rsidR="003F4714" w:rsidRPr="003F4714" w:rsidRDefault="003F4714" w:rsidP="003F4714">
            <w:pPr>
              <w:jc w:val="right"/>
            </w:pPr>
          </w:p>
          <w:p w:rsidR="003F4714" w:rsidRPr="003F4714" w:rsidRDefault="003F4714" w:rsidP="003F4714">
            <w:pPr>
              <w:jc w:val="right"/>
            </w:pPr>
            <w:r w:rsidRPr="003F4714">
              <w:t>(тыс</w:t>
            </w:r>
            <w:proofErr w:type="gramStart"/>
            <w:r w:rsidRPr="003F4714">
              <w:t>.р</w:t>
            </w:r>
            <w:proofErr w:type="gramEnd"/>
            <w:r w:rsidRPr="003F4714">
              <w:t>ублей)</w:t>
            </w:r>
          </w:p>
        </w:tc>
      </w:tr>
      <w:tr w:rsidR="003F4714" w:rsidRPr="003F4714" w:rsidTr="003F4714">
        <w:trPr>
          <w:trHeight w:val="624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 xml:space="preserve">№ </w:t>
            </w:r>
            <w:proofErr w:type="gramStart"/>
            <w:r w:rsidRPr="003F4714">
              <w:t>п</w:t>
            </w:r>
            <w:proofErr w:type="gramEnd"/>
            <w:r w:rsidRPr="003F4714">
              <w:t>/п</w:t>
            </w:r>
          </w:p>
        </w:tc>
        <w:tc>
          <w:tcPr>
            <w:tcW w:w="2861" w:type="dxa"/>
            <w:hideMark/>
          </w:tcPr>
          <w:p w:rsidR="003F4714" w:rsidRPr="003F4714" w:rsidRDefault="003F4714" w:rsidP="003F4714">
            <w:r w:rsidRPr="003F4714">
              <w:t>Показатель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 w:rsidP="003F4714">
            <w:r w:rsidRPr="003F4714">
              <w:t>Вед.</w:t>
            </w:r>
          </w:p>
        </w:tc>
        <w:tc>
          <w:tcPr>
            <w:tcW w:w="567" w:type="dxa"/>
            <w:gridSpan w:val="2"/>
            <w:hideMark/>
          </w:tcPr>
          <w:p w:rsidR="003F4714" w:rsidRPr="003F4714" w:rsidRDefault="003F4714" w:rsidP="003F4714">
            <w:r w:rsidRPr="003F4714">
              <w:t>РЗ</w:t>
            </w:r>
          </w:p>
        </w:tc>
        <w:tc>
          <w:tcPr>
            <w:tcW w:w="567" w:type="dxa"/>
            <w:gridSpan w:val="2"/>
            <w:hideMark/>
          </w:tcPr>
          <w:p w:rsidR="003F4714" w:rsidRPr="003F4714" w:rsidRDefault="003F4714" w:rsidP="003F4714">
            <w:proofErr w:type="gramStart"/>
            <w:r w:rsidRPr="003F4714">
              <w:t>ПР</w:t>
            </w:r>
            <w:proofErr w:type="gramEnd"/>
          </w:p>
        </w:tc>
        <w:tc>
          <w:tcPr>
            <w:tcW w:w="1111" w:type="dxa"/>
            <w:gridSpan w:val="2"/>
            <w:hideMark/>
          </w:tcPr>
          <w:p w:rsidR="003F4714" w:rsidRPr="003F4714" w:rsidRDefault="003F4714" w:rsidP="003F4714">
            <w:r w:rsidRPr="003F4714">
              <w:t>ЦСР</w:t>
            </w:r>
          </w:p>
        </w:tc>
        <w:tc>
          <w:tcPr>
            <w:tcW w:w="732" w:type="dxa"/>
            <w:hideMark/>
          </w:tcPr>
          <w:p w:rsidR="003F4714" w:rsidRPr="003F4714" w:rsidRDefault="003F4714" w:rsidP="003F4714">
            <w:r w:rsidRPr="003F4714">
              <w:t>ВР</w:t>
            </w:r>
          </w:p>
        </w:tc>
        <w:tc>
          <w:tcPr>
            <w:tcW w:w="1192" w:type="dxa"/>
            <w:hideMark/>
          </w:tcPr>
          <w:p w:rsidR="003F4714" w:rsidRPr="003F4714" w:rsidRDefault="003F4714" w:rsidP="003F4714">
            <w:r>
              <w:t>Утвержде</w:t>
            </w:r>
            <w:r w:rsidRPr="003F4714">
              <w:t>но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Исполнено</w:t>
            </w:r>
          </w:p>
        </w:tc>
      </w:tr>
      <w:tr w:rsidR="003F4714" w:rsidRPr="003F4714" w:rsidTr="003F4714">
        <w:trPr>
          <w:trHeight w:val="240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jc w:val="center"/>
              <w:rPr>
                <w:b/>
              </w:rPr>
            </w:pPr>
            <w:r w:rsidRPr="003F4714">
              <w:rPr>
                <w:b/>
              </w:rPr>
              <w:t>1</w:t>
            </w:r>
          </w:p>
        </w:tc>
        <w:tc>
          <w:tcPr>
            <w:tcW w:w="2861" w:type="dxa"/>
            <w:hideMark/>
          </w:tcPr>
          <w:p w:rsidR="003F4714" w:rsidRPr="003F4714" w:rsidRDefault="003F4714" w:rsidP="003F4714">
            <w:pPr>
              <w:jc w:val="center"/>
              <w:rPr>
                <w:b/>
                <w:bCs/>
              </w:rPr>
            </w:pPr>
            <w:r w:rsidRPr="003F4714">
              <w:rPr>
                <w:b/>
                <w:bCs/>
              </w:rPr>
              <w:t>2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 w:rsidP="003F4714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hideMark/>
          </w:tcPr>
          <w:p w:rsidR="003F4714" w:rsidRPr="003F4714" w:rsidRDefault="003F4714" w:rsidP="003F4714">
            <w:pPr>
              <w:jc w:val="center"/>
              <w:rPr>
                <w:b/>
                <w:bCs/>
              </w:rPr>
            </w:pPr>
            <w:r w:rsidRPr="003F4714">
              <w:rPr>
                <w:b/>
                <w:bCs/>
              </w:rPr>
              <w:t>4</w:t>
            </w:r>
          </w:p>
        </w:tc>
        <w:tc>
          <w:tcPr>
            <w:tcW w:w="567" w:type="dxa"/>
            <w:gridSpan w:val="2"/>
            <w:hideMark/>
          </w:tcPr>
          <w:p w:rsidR="003F4714" w:rsidRPr="003F4714" w:rsidRDefault="003F4714" w:rsidP="003F4714">
            <w:pPr>
              <w:jc w:val="center"/>
              <w:rPr>
                <w:b/>
                <w:bCs/>
              </w:rPr>
            </w:pPr>
            <w:r w:rsidRPr="003F4714">
              <w:rPr>
                <w:b/>
                <w:bCs/>
              </w:rPr>
              <w:t>5</w:t>
            </w:r>
          </w:p>
        </w:tc>
        <w:tc>
          <w:tcPr>
            <w:tcW w:w="1111" w:type="dxa"/>
            <w:gridSpan w:val="2"/>
            <w:hideMark/>
          </w:tcPr>
          <w:p w:rsidR="003F4714" w:rsidRPr="003F4714" w:rsidRDefault="003F4714" w:rsidP="003F4714">
            <w:pPr>
              <w:jc w:val="center"/>
              <w:rPr>
                <w:b/>
                <w:bCs/>
              </w:rPr>
            </w:pPr>
            <w:r w:rsidRPr="003F4714">
              <w:rPr>
                <w:b/>
                <w:bCs/>
              </w:rPr>
              <w:t>6</w:t>
            </w:r>
          </w:p>
        </w:tc>
        <w:tc>
          <w:tcPr>
            <w:tcW w:w="732" w:type="dxa"/>
            <w:hideMark/>
          </w:tcPr>
          <w:p w:rsidR="003F4714" w:rsidRPr="003F4714" w:rsidRDefault="003F4714" w:rsidP="003F4714">
            <w:pPr>
              <w:jc w:val="center"/>
              <w:rPr>
                <w:b/>
                <w:bCs/>
              </w:rPr>
            </w:pPr>
            <w:r w:rsidRPr="003F4714">
              <w:rPr>
                <w:b/>
                <w:bCs/>
              </w:rPr>
              <w:t>7</w:t>
            </w:r>
          </w:p>
        </w:tc>
        <w:tc>
          <w:tcPr>
            <w:tcW w:w="1192" w:type="dxa"/>
            <w:hideMark/>
          </w:tcPr>
          <w:p w:rsidR="003F4714" w:rsidRPr="003F4714" w:rsidRDefault="003F4714" w:rsidP="003F4714">
            <w:pPr>
              <w:jc w:val="center"/>
              <w:rPr>
                <w:b/>
                <w:bCs/>
              </w:rPr>
            </w:pP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jc w:val="center"/>
              <w:rPr>
                <w:b/>
              </w:rPr>
            </w:pPr>
            <w:r w:rsidRPr="003F4714">
              <w:rPr>
                <w:b/>
              </w:rPr>
              <w:t>8</w:t>
            </w:r>
          </w:p>
        </w:tc>
      </w:tr>
      <w:tr w:rsidR="003F4714" w:rsidRPr="003F4714" w:rsidTr="003F4714">
        <w:trPr>
          <w:trHeight w:val="360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ВСЕГО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1111" w:type="dxa"/>
            <w:gridSpan w:val="2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732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24844,2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23540,3</w:t>
            </w:r>
          </w:p>
        </w:tc>
      </w:tr>
      <w:tr w:rsidR="003F4714" w:rsidRPr="003F4714" w:rsidTr="003F4714">
        <w:trPr>
          <w:trHeight w:val="456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567" w:type="dxa"/>
            <w:gridSpan w:val="2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1111" w:type="dxa"/>
            <w:gridSpan w:val="2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732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1192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</w:tr>
      <w:tr w:rsidR="003F4714" w:rsidRPr="003F4714" w:rsidTr="003F4714">
        <w:trPr>
          <w:trHeight w:val="312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1.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Общегосударственные вопросы</w:t>
            </w:r>
            <w:bookmarkStart w:id="0" w:name="_GoBack"/>
            <w:bookmarkEnd w:id="0"/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>
            <w:r w:rsidRPr="003F4714"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5106,7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5087,2</w:t>
            </w:r>
          </w:p>
        </w:tc>
      </w:tr>
      <w:tr w:rsidR="003F4714" w:rsidRPr="003F4714" w:rsidTr="003F4714">
        <w:trPr>
          <w:trHeight w:val="828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  <w:i/>
                <w:iCs/>
              </w:rPr>
            </w:pPr>
            <w:r w:rsidRPr="003F4714">
              <w:rPr>
                <w:b/>
                <w:bCs/>
                <w:i/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  <w:i/>
                <w:iCs/>
              </w:rPr>
            </w:pPr>
            <w:r w:rsidRPr="003F4714">
              <w:rPr>
                <w:b/>
                <w:bCs/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  <w:i/>
                <w:iCs/>
              </w:rPr>
            </w:pPr>
            <w:r w:rsidRPr="003F4714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  <w:i/>
                <w:iCs/>
              </w:rPr>
            </w:pPr>
            <w:r w:rsidRPr="003F4714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641,1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641,1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 xml:space="preserve">Обеспечение деятельности высшего органа исполнительной и представительной власти 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50 0 0000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641,1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641,1</w:t>
            </w:r>
          </w:p>
        </w:tc>
      </w:tr>
      <w:tr w:rsidR="003F4714" w:rsidRPr="003F4714" w:rsidTr="003F4714">
        <w:trPr>
          <w:trHeight w:val="570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>
              <w:t>Высш</w:t>
            </w:r>
            <w:r w:rsidRPr="003F4714">
              <w:t xml:space="preserve">ее должностное лицо 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50 1 0000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641,1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641,1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50 1 0019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100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641,1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641,1</w:t>
            </w:r>
          </w:p>
        </w:tc>
      </w:tr>
      <w:tr w:rsidR="003F4714" w:rsidRPr="003F4714" w:rsidTr="003F4714">
        <w:trPr>
          <w:trHeight w:val="1380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  <w:i/>
                <w:iCs/>
              </w:rPr>
            </w:pPr>
            <w:r w:rsidRPr="003F4714">
              <w:rPr>
                <w:b/>
                <w:bCs/>
                <w:i/>
                <w:iCs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  <w:i/>
                <w:iCs/>
              </w:rPr>
            </w:pPr>
            <w:r w:rsidRPr="003F4714">
              <w:rPr>
                <w:b/>
                <w:bCs/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  <w:i/>
                <w:iCs/>
              </w:rPr>
            </w:pPr>
            <w:r w:rsidRPr="003F4714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  <w:i/>
                <w:iCs/>
              </w:rPr>
            </w:pPr>
            <w:r w:rsidRPr="003F4714">
              <w:rPr>
                <w:b/>
                <w:bCs/>
                <w:i/>
                <w:iCs/>
              </w:rPr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4274,6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4255,1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 xml:space="preserve">Обеспечение деятельности администрации 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50 0 0000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4270,8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4251,3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 xml:space="preserve">Обеспечение функционирования администрации 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51 1 0000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4259,8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4240,3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Расходы на обеспечение функций органов местного самоуправления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51 1 0019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100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3579,7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3579,7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lastRenderedPageBreak/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51 1 0019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640,7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621,2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уплата налогов</w:t>
            </w:r>
            <w:proofErr w:type="gramStart"/>
            <w:r w:rsidRPr="003F4714">
              <w:t>.с</w:t>
            </w:r>
            <w:proofErr w:type="gramEnd"/>
            <w:r w:rsidRPr="003F4714">
              <w:t>боров и иных платежей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51 1 0019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800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39,4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39,4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 xml:space="preserve">Осуществление части полномочий поселений </w:t>
            </w:r>
            <w:proofErr w:type="gramStart"/>
            <w:r w:rsidRPr="003F4714">
              <w:t>согласно</w:t>
            </w:r>
            <w:proofErr w:type="gramEnd"/>
            <w:r w:rsidRPr="003F4714">
              <w:t xml:space="preserve"> заключенных соглашений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51 6 0000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11,0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11,0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Осуществление части полномочий по организации водоснабжения поселений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51 6 0019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500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11,0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11,0</w:t>
            </w:r>
          </w:p>
        </w:tc>
      </w:tr>
      <w:tr w:rsidR="003F4714" w:rsidRPr="003F4714" w:rsidTr="003F4714">
        <w:trPr>
          <w:trHeight w:val="540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67 3 0000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3,8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3,8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67 3 6000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3,8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3,8</w:t>
            </w:r>
          </w:p>
        </w:tc>
      </w:tr>
      <w:tr w:rsidR="003F4714" w:rsidRPr="003F4714" w:rsidTr="003F4714">
        <w:trPr>
          <w:trHeight w:val="1056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67 3 6019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3,8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3,8</w:t>
            </w:r>
          </w:p>
        </w:tc>
      </w:tr>
      <w:tr w:rsidR="003F4714" w:rsidRPr="003F4714" w:rsidTr="003F4714">
        <w:trPr>
          <w:trHeight w:val="288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  <w:i/>
                <w:iCs/>
              </w:rPr>
            </w:pPr>
            <w:r w:rsidRPr="003F4714">
              <w:rPr>
                <w:b/>
                <w:bCs/>
                <w:i/>
                <w:iCs/>
              </w:rPr>
              <w:t>Другие общегосударственные вопросы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  <w:i/>
                <w:iCs/>
              </w:rPr>
            </w:pPr>
            <w:r w:rsidRPr="003F4714">
              <w:rPr>
                <w:b/>
                <w:bCs/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  <w:i/>
                <w:iCs/>
              </w:rPr>
            </w:pPr>
            <w:r w:rsidRPr="003F4714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  <w:i/>
                <w:iCs/>
              </w:rPr>
            </w:pPr>
            <w:r w:rsidRPr="003F4714">
              <w:rPr>
                <w:b/>
                <w:bCs/>
                <w:i/>
                <w:iCs/>
              </w:rPr>
              <w:t>13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191,0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191,0</w:t>
            </w:r>
          </w:p>
        </w:tc>
      </w:tr>
      <w:tr w:rsidR="003F4714" w:rsidRPr="003F4714" w:rsidTr="003F4714">
        <w:trPr>
          <w:trHeight w:val="792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 xml:space="preserve">Реализация мероприятий поддержки и развития </w:t>
            </w:r>
            <w:proofErr w:type="spellStart"/>
            <w:r w:rsidRPr="003F4714">
              <w:t>ТОСов</w:t>
            </w:r>
            <w:proofErr w:type="spellEnd"/>
            <w:r w:rsidRPr="003F4714">
              <w:t xml:space="preserve"> Пригородного сельского поселения Крымского района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16 2 1003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191,0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191,0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16 2 1003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191,0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191,0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2.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 xml:space="preserve">Национальная оборона 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/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181,8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181,8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 xml:space="preserve">Мобилизационная и вневойсковая подготовка 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02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03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/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181,8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181,8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Поддержка устойчивого исполнения бюджетов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67 3 0000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181,8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181,8</w:t>
            </w:r>
          </w:p>
        </w:tc>
      </w:tr>
      <w:tr w:rsidR="003F4714" w:rsidRPr="003F4714" w:rsidTr="003F4714">
        <w:trPr>
          <w:trHeight w:val="792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67 3 5000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181,8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181,8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расходы на выплату персоналу государственных органов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67 3 5118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100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179,5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179,5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lastRenderedPageBreak/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67 3 5118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2,3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2,3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3.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836,7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836,1</w:t>
            </w:r>
          </w:p>
        </w:tc>
      </w:tr>
      <w:tr w:rsidR="003F4714" w:rsidRPr="003F4714" w:rsidTr="003F4714">
        <w:trPr>
          <w:trHeight w:val="1320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692ED4" w:rsidRPr="00692ED4" w:rsidRDefault="00692ED4" w:rsidP="00692ED4">
            <w:pPr>
              <w:rPr>
                <w:rFonts w:ascii="Times New Roman" w:hAnsi="Times New Roman" w:cs="Times New Roman"/>
                <w:b/>
                <w:bCs/>
              </w:rPr>
            </w:pPr>
            <w:r w:rsidRPr="00692ED4">
              <w:rPr>
                <w:rFonts w:ascii="Times New Roman" w:hAnsi="Times New Roman" w:cs="Times New Roman"/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  <w:p w:rsidR="003F4714" w:rsidRPr="003F4714" w:rsidRDefault="003F4714">
            <w:pPr>
              <w:rPr>
                <w:b/>
                <w:bCs/>
              </w:rPr>
            </w:pP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746,7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746,7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Резервные фонды администрации Пригородного сельского поселения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5132059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45,7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45,7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Иные закупки товаров, 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5132059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45,7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45,7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692ED4" w:rsidRDefault="00692ED4">
            <w:pPr>
              <w:rPr>
                <w:rFonts w:ascii="Times New Roman" w:hAnsi="Times New Roman" w:cs="Times New Roman"/>
              </w:rPr>
            </w:pPr>
            <w:r w:rsidRPr="00692ED4">
              <w:rPr>
                <w:rFonts w:ascii="Times New Roman" w:hAnsi="Times New Roman" w:cs="Times New Roman"/>
              </w:rPr>
              <w:t>Муниципальная программа  "Обеспечение безопасности  Пригородного  сельского поселения Крымского района" мероприятий по предупреждению и ликвидации ЧС, стихийных бедствий и их последствий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0911054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625,1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625,1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>
              <w:t>Иные закупки</w:t>
            </w:r>
            <w:r w:rsidRPr="003F4714">
              <w:t xml:space="preserve"> товаров, 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0911054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625,1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625,1</w:t>
            </w:r>
          </w:p>
        </w:tc>
      </w:tr>
      <w:tr w:rsidR="003F4714" w:rsidRPr="003F4714" w:rsidTr="003F4714">
        <w:trPr>
          <w:trHeight w:val="792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692ED4" w:rsidRDefault="00692ED4">
            <w:pPr>
              <w:rPr>
                <w:rFonts w:ascii="Times New Roman" w:hAnsi="Times New Roman" w:cs="Times New Roman"/>
              </w:rPr>
            </w:pPr>
            <w:r w:rsidRPr="00692ED4">
              <w:rPr>
                <w:rFonts w:ascii="Times New Roman" w:hAnsi="Times New Roman" w:cs="Times New Roman"/>
              </w:rPr>
              <w:t>Муниципальная программа  "Обеспечение безопасности  Пригородного  сельского поселения Крымского района" защита населения и территории от последствий ЧС природного и техногенного характера,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2ED4">
              <w:rPr>
                <w:rFonts w:ascii="Times New Roman" w:hAnsi="Times New Roman" w:cs="Times New Roman"/>
              </w:rPr>
              <w:t>гражданская оборона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0910059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75,9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75,9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Полномочия по содержанию аварийно-спасательных отрядов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0910059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75,9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75,9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Иные межбюджетные трансферты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0910059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500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75,9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75,9</w:t>
            </w:r>
          </w:p>
        </w:tc>
      </w:tr>
      <w:tr w:rsidR="003F4714" w:rsidRPr="003F4714" w:rsidTr="003F4714">
        <w:trPr>
          <w:trHeight w:val="792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692ED4" w:rsidRDefault="00692ED4">
            <w:pPr>
              <w:rPr>
                <w:rFonts w:ascii="Times New Roman" w:hAnsi="Times New Roman" w:cs="Times New Roman"/>
                <w:b/>
                <w:bCs/>
              </w:rPr>
            </w:pPr>
            <w:r w:rsidRPr="00692ED4">
              <w:rPr>
                <w:rFonts w:ascii="Times New Roman" w:hAnsi="Times New Roman" w:cs="Times New Roman"/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/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90,0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89,4</w:t>
            </w:r>
          </w:p>
        </w:tc>
      </w:tr>
      <w:tr w:rsidR="003F4714" w:rsidRPr="003F4714" w:rsidTr="003F4714">
        <w:trPr>
          <w:trHeight w:val="1056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 xml:space="preserve">Муниципальная  программа «Обеспечение пожарной безопасности на территории Пригородного </w:t>
            </w:r>
            <w:r w:rsidRPr="003F4714">
              <w:rPr>
                <w:b/>
                <w:bCs/>
              </w:rPr>
              <w:lastRenderedPageBreak/>
              <w:t>сельского поселения Крымского района»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lastRenderedPageBreak/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0920000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60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59,4</w:t>
            </w:r>
          </w:p>
        </w:tc>
      </w:tr>
      <w:tr w:rsidR="003F4714" w:rsidRPr="003F4714" w:rsidTr="003F4714">
        <w:trPr>
          <w:trHeight w:val="585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lastRenderedPageBreak/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Мероприятия по пожарной безопасности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0921028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60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59,4</w:t>
            </w:r>
          </w:p>
        </w:tc>
      </w:tr>
      <w:tr w:rsidR="003F4714" w:rsidRPr="003F4714" w:rsidTr="003F4714">
        <w:trPr>
          <w:trHeight w:val="585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0921028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60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59,4</w:t>
            </w:r>
          </w:p>
        </w:tc>
      </w:tr>
      <w:tr w:rsidR="003F4714" w:rsidRPr="003F4714" w:rsidTr="003F4714">
        <w:trPr>
          <w:trHeight w:val="792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692ED4">
            <w:pPr>
              <w:rPr>
                <w:b/>
                <w:bCs/>
              </w:rPr>
            </w:pPr>
            <w:r w:rsidRPr="00692ED4">
              <w:rPr>
                <w:b/>
                <w:bCs/>
              </w:rPr>
              <w:t>Муниципальная программа  "Обеспечение безопасности  Пригородного  сельского поселения Крымского района"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99 5 0000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10,0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Мероприятия по профилактике терроризма и экстремизма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0956546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/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10,0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0956546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10,0</w:t>
            </w:r>
          </w:p>
        </w:tc>
      </w:tr>
      <w:tr w:rsidR="003F4714" w:rsidRPr="003F4714" w:rsidTr="003F4714">
        <w:trPr>
          <w:trHeight w:val="1584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 xml:space="preserve">Муниципальная  программа «Противодействие наркомании и незаконному обороту наркотических средств, психотропных веществ и их </w:t>
            </w:r>
            <w:proofErr w:type="spellStart"/>
            <w:r w:rsidRPr="003F4714">
              <w:rPr>
                <w:b/>
                <w:bCs/>
              </w:rPr>
              <w:t>прекурсоров</w:t>
            </w:r>
            <w:proofErr w:type="spellEnd"/>
            <w:r w:rsidRPr="003F4714">
              <w:rPr>
                <w:b/>
                <w:bCs/>
              </w:rPr>
              <w:t xml:space="preserve"> в Пригородном сельском поселении Крымского района 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2110000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20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20,0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 w:rsidP="003F4714">
            <w:r w:rsidRPr="003F4714">
              <w:t>иные закупки товаров,</w:t>
            </w:r>
            <w:r>
              <w:t xml:space="preserve"> р</w:t>
            </w:r>
            <w:r w:rsidRPr="003F4714">
              <w:t>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2111012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20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20,0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4.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6365,5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5283,2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Дорожное хозяйств</w:t>
            </w:r>
            <w:proofErr w:type="gramStart"/>
            <w:r w:rsidRPr="003F4714">
              <w:rPr>
                <w:i/>
                <w:iCs/>
              </w:rPr>
              <w:t>о(</w:t>
            </w:r>
            <w:proofErr w:type="gramEnd"/>
            <w:r w:rsidRPr="003F4714">
              <w:rPr>
                <w:i/>
                <w:iCs/>
              </w:rPr>
              <w:t>дорожные фонды)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0620000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6178,3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5096,0</w:t>
            </w:r>
          </w:p>
        </w:tc>
      </w:tr>
      <w:tr w:rsidR="003F4714" w:rsidRPr="003F4714" w:rsidTr="003F4714">
        <w:trPr>
          <w:trHeight w:val="792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692ED4">
            <w:r w:rsidRPr="00692ED4">
              <w:t xml:space="preserve">Муниципальная программа "Комплексное и устойчивое развитие  Пригородного  сельского поселения в сфере строительства, архитектуры и дорожного хозяйства" капитальный ремонт, ремонт автомобильных дорог общего пользования </w:t>
            </w:r>
            <w:r w:rsidRPr="00692ED4">
              <w:lastRenderedPageBreak/>
              <w:t>населенных пунктов за счёт краевых средств, софинансирование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lastRenderedPageBreak/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0626027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2598,2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2598,2</w:t>
            </w:r>
          </w:p>
        </w:tc>
      </w:tr>
      <w:tr w:rsidR="003F4714" w:rsidRPr="003F4714" w:rsidTr="003F4714">
        <w:trPr>
          <w:trHeight w:val="1320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lastRenderedPageBreak/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Муниципальная программа "Комплексное и устойчивое развитие  Пригородного  сельского поселения в сфере строительства,</w:t>
            </w:r>
            <w:r>
              <w:rPr>
                <w:b/>
                <w:bCs/>
              </w:rPr>
              <w:t xml:space="preserve"> а</w:t>
            </w:r>
            <w:r w:rsidRPr="003F4714">
              <w:rPr>
                <w:b/>
                <w:bCs/>
              </w:rPr>
              <w:t>рхитектуры и дорожного хозяйства"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0626527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3580,1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2497,8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09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0626527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3580,1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2497,8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вопросы в области национальной экономики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 xml:space="preserve"> 12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187,2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187,2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 xml:space="preserve">мероприятия по землеустройству и землепользованию 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0640000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174,2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174,2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0641102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174,2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174,2</w:t>
            </w:r>
          </w:p>
        </w:tc>
      </w:tr>
      <w:tr w:rsidR="003F4714" w:rsidRPr="003F4714" w:rsidTr="003F4714">
        <w:trPr>
          <w:trHeight w:val="1056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мероприятия в области развития субъектов малого и среднего предпринимательства в Пригородного сельском поселении Крымского района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1411004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13,0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13,0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12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1411004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13,0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13,0</w:t>
            </w:r>
          </w:p>
        </w:tc>
      </w:tr>
      <w:tr w:rsidR="003F4714" w:rsidRPr="003F4714" w:rsidTr="003F4714">
        <w:trPr>
          <w:trHeight w:val="312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5.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2687,8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2599,8</w:t>
            </w:r>
          </w:p>
        </w:tc>
      </w:tr>
      <w:tr w:rsidR="003F4714" w:rsidRPr="003F4714" w:rsidTr="003F4714">
        <w:trPr>
          <w:trHeight w:val="792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Муниципальная программа 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00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2687,8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2599,8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Мероприятия по капитальному ремонту жилищного фонда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0600000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53,7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53,7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Работы,услуги по содержанию имущества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0611035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19,4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19,4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Мероприятия в области жилищного  хозяйства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0611036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34,3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34,3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Мероприятия в области коммунального хозяйства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02</w:t>
            </w:r>
          </w:p>
        </w:tc>
        <w:tc>
          <w:tcPr>
            <w:tcW w:w="1111" w:type="dxa"/>
            <w:gridSpan w:val="2"/>
            <w:hideMark/>
          </w:tcPr>
          <w:p w:rsidR="003F4714" w:rsidRPr="003F4714" w:rsidRDefault="003F4714" w:rsidP="003F4714"/>
        </w:tc>
        <w:tc>
          <w:tcPr>
            <w:tcW w:w="732" w:type="dxa"/>
            <w:noWrap/>
            <w:hideMark/>
          </w:tcPr>
          <w:p w:rsidR="003F4714" w:rsidRPr="003F4714" w:rsidRDefault="003F4714" w:rsidP="003F4714"/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272,5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225,1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Поддержка коммунального хозяйства по водоснабжению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02</w:t>
            </w:r>
          </w:p>
        </w:tc>
        <w:tc>
          <w:tcPr>
            <w:tcW w:w="1111" w:type="dxa"/>
            <w:gridSpan w:val="2"/>
            <w:hideMark/>
          </w:tcPr>
          <w:p w:rsidR="003F4714" w:rsidRPr="003F4714" w:rsidRDefault="003F4714" w:rsidP="003F4714">
            <w:r w:rsidRPr="003F4714">
              <w:t>1311077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216,7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169,3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lastRenderedPageBreak/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02</w:t>
            </w:r>
          </w:p>
        </w:tc>
        <w:tc>
          <w:tcPr>
            <w:tcW w:w="1111" w:type="dxa"/>
            <w:gridSpan w:val="2"/>
            <w:hideMark/>
          </w:tcPr>
          <w:p w:rsidR="003F4714" w:rsidRPr="003F4714" w:rsidRDefault="003F4714" w:rsidP="003F4714">
            <w:r w:rsidRPr="003F4714">
              <w:t>1311077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216,7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169,3</w:t>
            </w:r>
          </w:p>
        </w:tc>
      </w:tr>
      <w:tr w:rsidR="003F4714" w:rsidRPr="003F4714" w:rsidTr="003F4714">
        <w:trPr>
          <w:trHeight w:val="1056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Строительство объектов социального и производственного комплексов, в том числе объектов общегражданского назначения,жилья,инфраструктуры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02</w:t>
            </w:r>
          </w:p>
        </w:tc>
        <w:tc>
          <w:tcPr>
            <w:tcW w:w="1111" w:type="dxa"/>
            <w:gridSpan w:val="2"/>
            <w:hideMark/>
          </w:tcPr>
          <w:p w:rsidR="003F4714" w:rsidRPr="003F4714" w:rsidRDefault="003F4714" w:rsidP="003F4714">
            <w:r w:rsidRPr="003F4714">
              <w:t>1311158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55,8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55,8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 w:rsidP="003F4714">
            <w:r w:rsidRPr="003F4714">
              <w:t>иные закупки товаров,</w:t>
            </w:r>
            <w:r>
              <w:t xml:space="preserve"> р</w:t>
            </w:r>
            <w:r w:rsidRPr="003F4714">
              <w:t>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02</w:t>
            </w:r>
          </w:p>
        </w:tc>
        <w:tc>
          <w:tcPr>
            <w:tcW w:w="1111" w:type="dxa"/>
            <w:gridSpan w:val="2"/>
            <w:hideMark/>
          </w:tcPr>
          <w:p w:rsidR="003F4714" w:rsidRPr="003F4714" w:rsidRDefault="003F4714" w:rsidP="003F4714">
            <w:r w:rsidRPr="003F4714">
              <w:t>1311158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55,8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55,8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Благоустройство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03</w:t>
            </w:r>
          </w:p>
        </w:tc>
        <w:tc>
          <w:tcPr>
            <w:tcW w:w="1111" w:type="dxa"/>
            <w:gridSpan w:val="2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2361,6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2321,0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Благоустройство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69 3 1030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2361,6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2321,0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 w:rsidP="003F4714">
            <w:r w:rsidRPr="003F4714">
              <w:t>Меропри</w:t>
            </w:r>
            <w:r>
              <w:t>ятия</w:t>
            </w:r>
            <w:r w:rsidRPr="003F4714">
              <w:t xml:space="preserve"> по уличному освещению населенных пунктов освещение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1111" w:type="dxa"/>
            <w:gridSpan w:val="2"/>
            <w:hideMark/>
          </w:tcPr>
          <w:p w:rsidR="003F4714" w:rsidRPr="003F4714" w:rsidRDefault="003F4714" w:rsidP="003F4714">
            <w:r w:rsidRPr="003F4714">
              <w:t>1921037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588,2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548,7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1111" w:type="dxa"/>
            <w:gridSpan w:val="2"/>
            <w:hideMark/>
          </w:tcPr>
          <w:p w:rsidR="003F4714" w:rsidRPr="003F4714" w:rsidRDefault="003F4714" w:rsidP="003F4714">
            <w:r w:rsidRPr="003F4714">
              <w:t>1921037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588,2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548,7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>
              <w:t>Мероприятия</w:t>
            </w:r>
            <w:r w:rsidRPr="003F4714">
              <w:t xml:space="preserve"> по озеленению населенных пунктов освещение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1111" w:type="dxa"/>
            <w:gridSpan w:val="2"/>
            <w:hideMark/>
          </w:tcPr>
          <w:p w:rsidR="003F4714" w:rsidRPr="003F4714" w:rsidRDefault="003F4714" w:rsidP="003F4714">
            <w:r w:rsidRPr="003F4714">
              <w:t>1921038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347,4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347,5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1111" w:type="dxa"/>
            <w:gridSpan w:val="2"/>
            <w:hideMark/>
          </w:tcPr>
          <w:p w:rsidR="003F4714" w:rsidRPr="003F4714" w:rsidRDefault="003F4714" w:rsidP="003F4714">
            <w:r w:rsidRPr="003F4714">
              <w:t>1921038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347,4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347,5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Прочие мероприятия по благоустройству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1921039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1426,0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1424,8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05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03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1921039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1426,0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1424,8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6.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Образование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07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150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147,3</w:t>
            </w:r>
          </w:p>
        </w:tc>
      </w:tr>
      <w:tr w:rsidR="003F4714" w:rsidRPr="003F4714" w:rsidTr="003F4714">
        <w:trPr>
          <w:trHeight w:val="792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Муниципальная программа"Молодежь Пригородного сельского поселения Крымского района"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07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07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150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147,3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Мероприятия по проведению оздоровительной кампании детей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07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07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1510000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150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147,3</w:t>
            </w:r>
          </w:p>
        </w:tc>
      </w:tr>
      <w:tr w:rsidR="003F4714" w:rsidRPr="003F4714" w:rsidTr="003F4714">
        <w:trPr>
          <w:trHeight w:val="792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мероприятия в области программы реализации государственной молодежной политики в Пригородном сельском поселении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07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07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1511090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150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147,3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Мероприятия по работе с молодежью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07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07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1511090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150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147,3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7.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Культура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9155,7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9095,5</w:t>
            </w:r>
          </w:p>
        </w:tc>
      </w:tr>
      <w:tr w:rsidR="003F4714" w:rsidRPr="003F4714" w:rsidTr="003F4714">
        <w:trPr>
          <w:trHeight w:val="792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lastRenderedPageBreak/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Муниципальная программа "Развитие культуры  Пригородного  сельского поселения Крымского района"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9155,7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9095,5</w:t>
            </w:r>
          </w:p>
        </w:tc>
      </w:tr>
      <w:tr w:rsidR="003F4714" w:rsidRPr="003F4714" w:rsidTr="003F4714">
        <w:trPr>
          <w:trHeight w:val="792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Финансирование социально-значимых мероприятий  Пригородного сельского поселения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1011021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30,0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30,0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1011021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30,0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30,0</w:t>
            </w:r>
          </w:p>
        </w:tc>
      </w:tr>
      <w:tr w:rsidR="003F4714" w:rsidRPr="003F4714" w:rsidTr="003F4714">
        <w:trPr>
          <w:trHeight w:val="792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Воссоздание объектов культурного наследия к</w:t>
            </w:r>
            <w:r>
              <w:t>ультурного назначени</w:t>
            </w:r>
            <w:proofErr w:type="gramStart"/>
            <w:r>
              <w:t>я(</w:t>
            </w:r>
            <w:proofErr w:type="gramEnd"/>
            <w:r>
              <w:t>памятников</w:t>
            </w:r>
            <w:r w:rsidRPr="003F4714">
              <w:t>истории и культуры)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1011029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205,0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202,3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1011029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205,0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202,3</w:t>
            </w:r>
          </w:p>
        </w:tc>
      </w:tr>
      <w:tr w:rsidR="003F4714" w:rsidRPr="003F4714" w:rsidTr="003F4714">
        <w:trPr>
          <w:trHeight w:val="792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Совершенствование деятельности  муниципальных учреждений отрасли "Культура,</w:t>
            </w:r>
            <w:r>
              <w:t xml:space="preserve"> ис</w:t>
            </w:r>
            <w:r w:rsidRPr="003F4714">
              <w:t>кус</w:t>
            </w:r>
            <w:r>
              <w:t>с</w:t>
            </w:r>
            <w:r w:rsidRPr="003F4714">
              <w:t>тва и кинематографии"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1020000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6319,5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6262,0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1020059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6319,5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6262,0</w:t>
            </w:r>
          </w:p>
        </w:tc>
      </w:tr>
      <w:tr w:rsidR="003F4714" w:rsidRPr="003F4714" w:rsidTr="003F4714">
        <w:trPr>
          <w:trHeight w:val="1056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Субсидии бюджетным учреждениям на финансовое обеспечение муниципального задания на оказание муниципальных услу</w:t>
            </w:r>
            <w:proofErr w:type="gramStart"/>
            <w:r w:rsidRPr="003F4714">
              <w:t>г(</w:t>
            </w:r>
            <w:proofErr w:type="gramEnd"/>
            <w:r w:rsidRPr="003F4714">
              <w:t>выполнение работ)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1020059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600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6319,5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6262,0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 xml:space="preserve">Субсидии бюджетным учреждениям на иные цели 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1026012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571,8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571,8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 xml:space="preserve">Безвозмездные перечисления муниципальным учреждениям 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1026012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600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571,8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571,8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Организация библиотечного обслуживания населения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1030000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873,4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873,4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Обеспечение деятельности подведомственных учреждений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1030059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873,4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873,4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 xml:space="preserve">Расходы на обеспечение деятельности (оказание услуг) государственных </w:t>
            </w:r>
            <w:r w:rsidRPr="003F4714">
              <w:lastRenderedPageBreak/>
              <w:t>учреждений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lastRenderedPageBreak/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1030059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873,4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873,4</w:t>
            </w:r>
          </w:p>
        </w:tc>
      </w:tr>
      <w:tr w:rsidR="003F4714" w:rsidRPr="003F4714" w:rsidTr="003F4714">
        <w:trPr>
          <w:trHeight w:val="1056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lastRenderedPageBreak/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Субсидии бюджетным учреждениям на финансовое обеспечение муниципального задания на оказание муниципальных услу</w:t>
            </w:r>
            <w:proofErr w:type="gramStart"/>
            <w:r w:rsidRPr="003F4714">
              <w:t>г(</w:t>
            </w:r>
            <w:proofErr w:type="gramEnd"/>
            <w:r w:rsidRPr="003F4714">
              <w:t>выполнение работ)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1030059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600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873,4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873,4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 xml:space="preserve">Субсидии бюджетным учреждениям на иные цели 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1036012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/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100,2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100,2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 xml:space="preserve">Безвозмездные перечисления муниципальным учреждениям 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1036012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600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100,2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100,2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 xml:space="preserve">Реализация мероприятий в области культура Пригородного сельского поселения 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1016512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/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105,8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105,8</w:t>
            </w:r>
          </w:p>
        </w:tc>
      </w:tr>
      <w:tr w:rsidR="003F4714" w:rsidRPr="003F4714" w:rsidTr="003F4714">
        <w:trPr>
          <w:trHeight w:val="792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1016512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600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105,8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105,8</w:t>
            </w:r>
          </w:p>
        </w:tc>
      </w:tr>
      <w:tr w:rsidR="003F4714" w:rsidRPr="003F4714" w:rsidTr="003F4714">
        <w:trPr>
          <w:trHeight w:val="792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Субсидия на дополнительную помощь местным бюджетам для решения социально значимых вопросов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9906005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950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950,0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 xml:space="preserve">Безвозмездные перечисления муниципальным учреждениям 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08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9906005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600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950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950,0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8.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11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260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210,4</w:t>
            </w:r>
          </w:p>
        </w:tc>
      </w:tr>
      <w:tr w:rsidR="003F4714" w:rsidRPr="003F4714" w:rsidTr="003F4714">
        <w:trPr>
          <w:trHeight w:val="1056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Муниципальная программа"Развитие физической культуры и спорта  Пригородного сельского поселения Крымского района"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11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i/>
                <w:iCs/>
              </w:rPr>
            </w:pPr>
            <w:r w:rsidRPr="003F4714">
              <w:rPr>
                <w:i/>
                <w:iCs/>
              </w:rPr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260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210,4</w:t>
            </w:r>
          </w:p>
        </w:tc>
      </w:tr>
      <w:tr w:rsidR="003F4714" w:rsidRPr="003F4714" w:rsidTr="003F4714">
        <w:trPr>
          <w:trHeight w:val="630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1211067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260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210,4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Реализация мероприятий  в области  спорта и физической культуры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1211067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260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210,4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11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01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1211067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260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210,4</w:t>
            </w:r>
          </w:p>
        </w:tc>
      </w:tr>
      <w:tr w:rsidR="003F4714" w:rsidRPr="003F4714" w:rsidTr="003F4714">
        <w:trPr>
          <w:trHeight w:val="276"/>
        </w:trPr>
        <w:tc>
          <w:tcPr>
            <w:tcW w:w="508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9.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12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100,0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99,0</w:t>
            </w:r>
          </w:p>
        </w:tc>
      </w:tr>
      <w:tr w:rsidR="003F4714" w:rsidRPr="003F4714" w:rsidTr="003F4714">
        <w:trPr>
          <w:trHeight w:val="1050"/>
        </w:trPr>
        <w:tc>
          <w:tcPr>
            <w:tcW w:w="508" w:type="dxa"/>
            <w:noWrap/>
            <w:hideMark/>
          </w:tcPr>
          <w:p w:rsidR="003F4714" w:rsidRPr="003F4714" w:rsidRDefault="003F4714">
            <w:r w:rsidRPr="003F4714">
              <w:lastRenderedPageBreak/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pPr>
              <w:rPr>
                <w:b/>
                <w:bCs/>
              </w:rPr>
            </w:pPr>
            <w:r w:rsidRPr="003F4714">
              <w:rPr>
                <w:b/>
                <w:bCs/>
              </w:rPr>
              <w:t>Муниципальная программа"Информационное общество Пригородного сельского поселения Крымского района"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1111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100,0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99,0</w:t>
            </w:r>
          </w:p>
        </w:tc>
      </w:tr>
      <w:tr w:rsidR="003F4714" w:rsidRPr="003F4714" w:rsidTr="003F4714">
        <w:trPr>
          <w:trHeight w:val="792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1111" w:type="dxa"/>
            <w:gridSpan w:val="2"/>
            <w:hideMark/>
          </w:tcPr>
          <w:p w:rsidR="003F4714" w:rsidRPr="003F4714" w:rsidRDefault="003F4714" w:rsidP="003F4714">
            <w:r w:rsidRPr="003F4714">
              <w:t>2311026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100,0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99,0</w:t>
            </w:r>
          </w:p>
        </w:tc>
      </w:tr>
      <w:tr w:rsidR="003F4714" w:rsidRPr="003F4714" w:rsidTr="003F4714">
        <w:trPr>
          <w:trHeight w:val="1056"/>
        </w:trPr>
        <w:tc>
          <w:tcPr>
            <w:tcW w:w="508" w:type="dxa"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2861" w:type="dxa"/>
            <w:hideMark/>
          </w:tcPr>
          <w:p w:rsidR="003F4714" w:rsidRPr="003F4714" w:rsidRDefault="003F4714">
            <w:r w:rsidRPr="003F4714">
              <w:t>Обеспечение информирования граждан о деятельности органов государственной власти и социально-политических событиях в Краснодарском крае</w:t>
            </w:r>
          </w:p>
        </w:tc>
        <w:tc>
          <w:tcPr>
            <w:tcW w:w="850" w:type="dxa"/>
            <w:gridSpan w:val="2"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12</w:t>
            </w:r>
          </w:p>
        </w:tc>
        <w:tc>
          <w:tcPr>
            <w:tcW w:w="567" w:type="dxa"/>
            <w:gridSpan w:val="2"/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1111" w:type="dxa"/>
            <w:gridSpan w:val="2"/>
            <w:hideMark/>
          </w:tcPr>
          <w:p w:rsidR="003F4714" w:rsidRPr="003F4714" w:rsidRDefault="003F4714" w:rsidP="003F4714">
            <w:r w:rsidRPr="003F4714">
              <w:t>2311026</w:t>
            </w:r>
          </w:p>
        </w:tc>
        <w:tc>
          <w:tcPr>
            <w:tcW w:w="732" w:type="dxa"/>
            <w:noWrap/>
            <w:hideMark/>
          </w:tcPr>
          <w:p w:rsidR="003F4714" w:rsidRPr="003F4714" w:rsidRDefault="003F4714" w:rsidP="003F4714">
            <w:r w:rsidRPr="003F4714">
              <w:t> </w:t>
            </w:r>
          </w:p>
        </w:tc>
        <w:tc>
          <w:tcPr>
            <w:tcW w:w="1192" w:type="dxa"/>
            <w:noWrap/>
            <w:hideMark/>
          </w:tcPr>
          <w:p w:rsidR="003F4714" w:rsidRPr="003F4714" w:rsidRDefault="003F4714" w:rsidP="003F4714">
            <w:r w:rsidRPr="003F4714">
              <w:t>100,0</w:t>
            </w:r>
          </w:p>
        </w:tc>
        <w:tc>
          <w:tcPr>
            <w:tcW w:w="1183" w:type="dxa"/>
            <w:noWrap/>
            <w:hideMark/>
          </w:tcPr>
          <w:p w:rsidR="003F4714" w:rsidRPr="003F4714" w:rsidRDefault="003F4714" w:rsidP="003F4714">
            <w:r w:rsidRPr="003F4714">
              <w:t>99,0</w:t>
            </w:r>
          </w:p>
        </w:tc>
      </w:tr>
      <w:tr w:rsidR="003F4714" w:rsidRPr="003F4714" w:rsidTr="003F4714">
        <w:trPr>
          <w:trHeight w:val="528"/>
        </w:trPr>
        <w:tc>
          <w:tcPr>
            <w:tcW w:w="508" w:type="dxa"/>
            <w:tcBorders>
              <w:bottom w:val="single" w:sz="4" w:space="0" w:color="auto"/>
            </w:tcBorders>
            <w:noWrap/>
            <w:hideMark/>
          </w:tcPr>
          <w:p w:rsidR="003F4714" w:rsidRPr="003F4714" w:rsidRDefault="003F4714">
            <w:r w:rsidRPr="003F4714">
              <w:t> </w:t>
            </w:r>
          </w:p>
        </w:tc>
        <w:tc>
          <w:tcPr>
            <w:tcW w:w="2861" w:type="dxa"/>
            <w:tcBorders>
              <w:bottom w:val="single" w:sz="4" w:space="0" w:color="auto"/>
            </w:tcBorders>
            <w:hideMark/>
          </w:tcPr>
          <w:p w:rsidR="003F4714" w:rsidRPr="003F4714" w:rsidRDefault="003F4714">
            <w:r w:rsidRPr="003F4714">
              <w:t>иные закупки товаров,работ и услуг для муниципальных нужд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noWrap/>
            <w:hideMark/>
          </w:tcPr>
          <w:p w:rsidR="003F4714" w:rsidRPr="003F4714" w:rsidRDefault="003F4714">
            <w:r w:rsidRPr="003F4714">
              <w:t>992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noWrap/>
            <w:hideMark/>
          </w:tcPr>
          <w:p w:rsidR="003F4714" w:rsidRPr="003F4714" w:rsidRDefault="003F4714" w:rsidP="003F4714">
            <w:r w:rsidRPr="003F4714">
              <w:t>12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noWrap/>
            <w:hideMark/>
          </w:tcPr>
          <w:p w:rsidR="003F4714" w:rsidRPr="003F4714" w:rsidRDefault="003F4714" w:rsidP="003F4714">
            <w:r w:rsidRPr="003F4714">
              <w:t>04</w:t>
            </w: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hideMark/>
          </w:tcPr>
          <w:p w:rsidR="003F4714" w:rsidRPr="003F4714" w:rsidRDefault="003F4714" w:rsidP="003F4714">
            <w:r w:rsidRPr="003F4714">
              <w:t>2311026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noWrap/>
            <w:hideMark/>
          </w:tcPr>
          <w:p w:rsidR="003F4714" w:rsidRPr="003F4714" w:rsidRDefault="003F4714" w:rsidP="003F4714">
            <w:r w:rsidRPr="003F4714">
              <w:t>200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noWrap/>
            <w:hideMark/>
          </w:tcPr>
          <w:p w:rsidR="003F4714" w:rsidRPr="003F4714" w:rsidRDefault="003F4714" w:rsidP="003F4714">
            <w:r w:rsidRPr="003F4714">
              <w:t>100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noWrap/>
            <w:hideMark/>
          </w:tcPr>
          <w:p w:rsidR="003F4714" w:rsidRPr="003F4714" w:rsidRDefault="003F4714" w:rsidP="003F4714">
            <w:r w:rsidRPr="003F4714">
              <w:t>99,0</w:t>
            </w:r>
          </w:p>
        </w:tc>
      </w:tr>
      <w:tr w:rsidR="003F4714" w:rsidRPr="003F4714" w:rsidTr="003F4714">
        <w:trPr>
          <w:trHeight w:val="264"/>
        </w:trPr>
        <w:tc>
          <w:tcPr>
            <w:tcW w:w="5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/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/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/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/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/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/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/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/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/>
        </w:tc>
      </w:tr>
      <w:tr w:rsidR="003F4714" w:rsidRPr="003F4714" w:rsidTr="003F4714">
        <w:trPr>
          <w:trHeight w:val="270"/>
        </w:trPr>
        <w:tc>
          <w:tcPr>
            <w:tcW w:w="646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>
            <w:r w:rsidRPr="003F4714">
              <w:t xml:space="preserve">Глава Пригородного сельского поселения                                                                       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/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/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/>
        </w:tc>
      </w:tr>
      <w:tr w:rsidR="003F4714" w:rsidRPr="003F4714" w:rsidTr="003F4714">
        <w:trPr>
          <w:trHeight w:val="312"/>
        </w:trPr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>
            <w:r w:rsidRPr="003F4714">
              <w:t>Крымского района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/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/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/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/>
        </w:tc>
        <w:tc>
          <w:tcPr>
            <w:tcW w:w="19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>
            <w:r w:rsidRPr="003F4714">
              <w:t>В.В.Лазарев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3F4714" w:rsidRPr="003F4714" w:rsidRDefault="003F4714"/>
        </w:tc>
      </w:tr>
    </w:tbl>
    <w:p w:rsidR="0044472B" w:rsidRDefault="0044472B"/>
    <w:sectPr w:rsidR="0044472B" w:rsidSect="009F3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46D2F"/>
    <w:rsid w:val="00046D2F"/>
    <w:rsid w:val="00291837"/>
    <w:rsid w:val="003F4714"/>
    <w:rsid w:val="0044472B"/>
    <w:rsid w:val="00641833"/>
    <w:rsid w:val="00692ED4"/>
    <w:rsid w:val="009F3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6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47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4714"/>
    <w:rPr>
      <w:color w:val="800080"/>
      <w:u w:val="single"/>
    </w:rPr>
  </w:style>
  <w:style w:type="paragraph" w:customStyle="1" w:styleId="font5">
    <w:name w:val="font5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76">
    <w:name w:val="xl7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80">
    <w:name w:val="xl8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5">
    <w:name w:val="xl9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3">
    <w:name w:val="xl103"/>
    <w:basedOn w:val="a"/>
    <w:rsid w:val="003F47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F471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"/>
    <w:rsid w:val="003F47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"/>
    <w:rsid w:val="003F471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3F471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6">
    <w:name w:val="xl11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2">
    <w:name w:val="xl13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33">
    <w:name w:val="xl13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34">
    <w:name w:val="xl13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35">
    <w:name w:val="xl13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6">
    <w:name w:val="xl136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8">
    <w:name w:val="xl13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9">
    <w:name w:val="xl13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0">
    <w:name w:val="xl14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41">
    <w:name w:val="xl14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2">
    <w:name w:val="xl14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4">
    <w:name w:val="xl14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5">
    <w:name w:val="xl14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8">
    <w:name w:val="xl14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3F471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3F47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3F471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F47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47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4714"/>
    <w:rPr>
      <w:color w:val="800080"/>
      <w:u w:val="single"/>
    </w:rPr>
  </w:style>
  <w:style w:type="paragraph" w:customStyle="1" w:styleId="font5">
    <w:name w:val="font5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5">
    <w:name w:val="xl7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76">
    <w:name w:val="xl7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80">
    <w:name w:val="xl8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5">
    <w:name w:val="xl9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03">
    <w:name w:val="xl103"/>
    <w:basedOn w:val="a"/>
    <w:rsid w:val="003F47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F471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"/>
    <w:rsid w:val="003F47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"/>
    <w:rsid w:val="003F471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3F471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6">
    <w:name w:val="xl11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2">
    <w:name w:val="xl13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33">
    <w:name w:val="xl13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34">
    <w:name w:val="xl13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35">
    <w:name w:val="xl13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6">
    <w:name w:val="xl136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8">
    <w:name w:val="xl13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9">
    <w:name w:val="xl139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0">
    <w:name w:val="xl140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41">
    <w:name w:val="xl141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2">
    <w:name w:val="xl142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4">
    <w:name w:val="xl144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5">
    <w:name w:val="xl145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8">
    <w:name w:val="xl148"/>
    <w:basedOn w:val="a"/>
    <w:rsid w:val="003F4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3F471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3F4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3F47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3F471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F47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6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1804</Words>
  <Characters>10289</Characters>
  <Application>Microsoft Office Word</Application>
  <DocSecurity>0</DocSecurity>
  <Lines>85</Lines>
  <Paragraphs>24</Paragraphs>
  <ScaleCrop>false</ScaleCrop>
  <Company>SPecialiST RePack</Company>
  <LinksUpToDate>false</LinksUpToDate>
  <CharactersWithSpaces>12069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2016-05-16T08:17:00Z</dcterms:created>
  <dcterms:modified xsi:type="dcterms:W3CDTF">2016-05-17T10:48:00Z</dcterms:modified>
</cp:coreProperties>
</file>